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D27C2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</w:t>
      </w:r>
      <w:r w:rsidR="0063104E">
        <w:rPr>
          <w:b/>
          <w:caps/>
          <w:sz w:val="24"/>
          <w:szCs w:val="24"/>
        </w:rPr>
        <w:t>6</w:t>
      </w:r>
      <w:r w:rsidR="006A5BFB">
        <w:rPr>
          <w:b/>
          <w:caps/>
          <w:sz w:val="24"/>
          <w:szCs w:val="24"/>
        </w:rPr>
        <w:t>/25-</w:t>
      </w:r>
      <w:r w:rsidR="0063104E">
        <w:rPr>
          <w:b/>
          <w:caps/>
          <w:sz w:val="24"/>
          <w:szCs w:val="24"/>
        </w:rPr>
        <w:t>01</w:t>
      </w:r>
      <w:r w:rsidR="00AD27C2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63104E">
        <w:rPr>
          <w:b/>
          <w:sz w:val="24"/>
          <w:szCs w:val="24"/>
        </w:rPr>
        <w:t>22 сентября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010D1">
        <w:rPr>
          <w:b/>
          <w:sz w:val="24"/>
          <w:szCs w:val="24"/>
        </w:rPr>
        <w:t>21</w:t>
      </w:r>
      <w:r w:rsidR="00954E53">
        <w:rPr>
          <w:b/>
          <w:sz w:val="24"/>
          <w:szCs w:val="24"/>
        </w:rPr>
        <w:t>-05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D773F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К.Н.А.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23ABF" w:rsidRPr="00827F92">
        <w:rPr>
          <w:sz w:val="24"/>
          <w:szCs w:val="24"/>
        </w:rPr>
        <w:t xml:space="preserve">Архангельский М.В., Володина С.И., </w:t>
      </w:r>
      <w:proofErr w:type="spellStart"/>
      <w:r w:rsidR="00F23ABF" w:rsidRPr="00827F92">
        <w:rPr>
          <w:sz w:val="24"/>
          <w:szCs w:val="24"/>
        </w:rPr>
        <w:t>Гонопольский</w:t>
      </w:r>
      <w:proofErr w:type="spellEnd"/>
      <w:r w:rsidR="00F23ABF" w:rsidRPr="00827F92">
        <w:rPr>
          <w:sz w:val="24"/>
          <w:szCs w:val="24"/>
        </w:rPr>
        <w:t xml:space="preserve"> Р.М., </w:t>
      </w:r>
      <w:proofErr w:type="spellStart"/>
      <w:r w:rsidR="00F23ABF" w:rsidRPr="00827F92">
        <w:rPr>
          <w:sz w:val="24"/>
          <w:szCs w:val="24"/>
        </w:rPr>
        <w:t>Конашенкова</w:t>
      </w:r>
      <w:proofErr w:type="spellEnd"/>
      <w:r w:rsidR="00F23ABF" w:rsidRPr="00827F92">
        <w:rPr>
          <w:sz w:val="24"/>
          <w:szCs w:val="24"/>
        </w:rPr>
        <w:t xml:space="preserve"> В.В., Логинов В.В., </w:t>
      </w:r>
      <w:proofErr w:type="spellStart"/>
      <w:r w:rsidR="00F23ABF" w:rsidRPr="00827F92">
        <w:rPr>
          <w:sz w:val="24"/>
          <w:szCs w:val="24"/>
        </w:rPr>
        <w:t>Мугалимов</w:t>
      </w:r>
      <w:proofErr w:type="spellEnd"/>
      <w:r w:rsidR="00F23ABF" w:rsidRPr="00827F92">
        <w:rPr>
          <w:sz w:val="24"/>
          <w:szCs w:val="24"/>
        </w:rPr>
        <w:t xml:space="preserve"> С.Н., Павлухин А.А., </w:t>
      </w:r>
      <w:proofErr w:type="spellStart"/>
      <w:r w:rsidR="00F23ABF" w:rsidRPr="00827F92">
        <w:rPr>
          <w:sz w:val="24"/>
          <w:szCs w:val="24"/>
        </w:rPr>
        <w:t>Пайгачкин</w:t>
      </w:r>
      <w:proofErr w:type="spellEnd"/>
      <w:r w:rsidR="00F23ABF" w:rsidRPr="00827F92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F23ABF" w:rsidRPr="00827F92">
        <w:rPr>
          <w:sz w:val="24"/>
          <w:szCs w:val="24"/>
        </w:rPr>
        <w:t>Толчеев</w:t>
      </w:r>
      <w:proofErr w:type="spellEnd"/>
      <w:r w:rsidR="00F23ABF" w:rsidRPr="00827F92">
        <w:rPr>
          <w:sz w:val="24"/>
          <w:szCs w:val="24"/>
        </w:rPr>
        <w:t xml:space="preserve"> М.Н., Цветкова</w:t>
      </w:r>
      <w:r w:rsidR="00827F92">
        <w:rPr>
          <w:sz w:val="24"/>
          <w:szCs w:val="24"/>
        </w:rPr>
        <w:t xml:space="preserve"> А.И</w:t>
      </w:r>
      <w:r w:rsidR="00430410" w:rsidRPr="00827F92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827F92">
        <w:rPr>
          <w:sz w:val="24"/>
          <w:szCs w:val="24"/>
        </w:rPr>
        <w:t>в отсутствие сторон</w:t>
      </w:r>
      <w:r w:rsidR="0063104E">
        <w:rPr>
          <w:sz w:val="24"/>
          <w:szCs w:val="24"/>
        </w:rPr>
        <w:t>,</w:t>
      </w:r>
      <w:r w:rsidR="00B75549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010D1">
        <w:rPr>
          <w:sz w:val="24"/>
          <w:szCs w:val="24"/>
        </w:rPr>
        <w:t>21</w:t>
      </w:r>
      <w:r w:rsidR="00954E53">
        <w:rPr>
          <w:sz w:val="24"/>
          <w:szCs w:val="24"/>
        </w:rPr>
        <w:t>-05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AD27C2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010D1" w:rsidRPr="009010D1">
        <w:rPr>
          <w:sz w:val="24"/>
          <w:szCs w:val="24"/>
        </w:rPr>
        <w:t>30.0</w:t>
      </w:r>
      <w:r w:rsidR="009010D1">
        <w:rPr>
          <w:sz w:val="24"/>
          <w:szCs w:val="24"/>
        </w:rPr>
        <w:t>3.2021</w:t>
      </w:r>
      <w:r w:rsidR="009010D1" w:rsidRPr="009010D1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D773F5">
        <w:rPr>
          <w:sz w:val="24"/>
          <w:szCs w:val="24"/>
        </w:rPr>
        <w:t>В.Е.Ф.</w:t>
      </w:r>
      <w:r w:rsidR="009010D1" w:rsidRPr="009010D1">
        <w:rPr>
          <w:sz w:val="24"/>
          <w:szCs w:val="24"/>
        </w:rPr>
        <w:t xml:space="preserve"> в отношении адвоката </w:t>
      </w:r>
      <w:r w:rsidR="00D773F5">
        <w:rPr>
          <w:sz w:val="24"/>
          <w:szCs w:val="24"/>
        </w:rPr>
        <w:t>К.Н.А.</w:t>
      </w:r>
      <w:r w:rsidR="009010D1" w:rsidRPr="009010D1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="009010D1" w:rsidRPr="009010D1">
        <w:rPr>
          <w:sz w:val="24"/>
          <w:szCs w:val="24"/>
        </w:rPr>
        <w:t xml:space="preserve"> регистрационный номер </w:t>
      </w:r>
      <w:r w:rsidR="00D773F5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="009010D1" w:rsidRPr="009010D1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D773F5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AD27C2" w:rsidP="009010D1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9010D1">
        <w:rPr>
          <w:sz w:val="24"/>
          <w:szCs w:val="24"/>
        </w:rPr>
        <w:t>19.09.2019</w:t>
      </w:r>
      <w:r w:rsidR="009010D1" w:rsidRPr="009010D1">
        <w:rPr>
          <w:sz w:val="24"/>
          <w:szCs w:val="24"/>
        </w:rPr>
        <w:t xml:space="preserve">г. </w:t>
      </w:r>
      <w:r w:rsidR="009010D1">
        <w:rPr>
          <w:sz w:val="24"/>
          <w:szCs w:val="24"/>
        </w:rPr>
        <w:t>она</w:t>
      </w:r>
      <w:r w:rsidR="009010D1" w:rsidRPr="009010D1">
        <w:rPr>
          <w:sz w:val="24"/>
          <w:szCs w:val="24"/>
        </w:rPr>
        <w:t xml:space="preserve"> заключила с адвокатом соглашение на защиту Х</w:t>
      </w:r>
      <w:r w:rsidR="00D773F5">
        <w:rPr>
          <w:sz w:val="24"/>
          <w:szCs w:val="24"/>
        </w:rPr>
        <w:t>.</w:t>
      </w:r>
      <w:r w:rsidR="009010D1" w:rsidRPr="009010D1">
        <w:rPr>
          <w:sz w:val="24"/>
          <w:szCs w:val="24"/>
        </w:rPr>
        <w:t>А.Н. Адвокату было выплачено вознаграждение в размере 200 000 рублей и 30 000 рублей без финансовых документов, по требованию адвоката. Адвокат ненадлежащим образом исполняла свои обязанности: не заявила ни одного ходатайства, не выстроила линию защиты, не обжаловала действия следователя, при первой встрече с подзащитным предложила ему подписать заявление об отказе от её услуг.</w:t>
      </w:r>
      <w:r w:rsidR="009010D1">
        <w:rPr>
          <w:sz w:val="24"/>
          <w:szCs w:val="24"/>
        </w:rPr>
        <w:t xml:space="preserve"> 15.02.2020</w:t>
      </w:r>
      <w:r w:rsidR="009010D1" w:rsidRPr="009010D1">
        <w:rPr>
          <w:sz w:val="24"/>
          <w:szCs w:val="24"/>
        </w:rPr>
        <w:t>г. заявитель направила адвокату заявление о расторжении соглашения, возврате выплаченного вознаграждения и предоставлении отчёта о</w:t>
      </w:r>
      <w:r w:rsidR="009010D1">
        <w:rPr>
          <w:sz w:val="24"/>
          <w:szCs w:val="24"/>
        </w:rPr>
        <w:t xml:space="preserve"> проделанной работе. 20.02.2020</w:t>
      </w:r>
      <w:r w:rsidR="009010D1" w:rsidRPr="009010D1">
        <w:rPr>
          <w:sz w:val="24"/>
          <w:szCs w:val="24"/>
        </w:rPr>
        <w:t>г. адвокат сообщила, что отчёт будет направлен по адресу, указанному в договоре, однако до настоящего времени адвокат отчёт не представила. Адвокат работает в паре с Р</w:t>
      </w:r>
      <w:r w:rsidR="00D773F5">
        <w:rPr>
          <w:sz w:val="24"/>
          <w:szCs w:val="24"/>
        </w:rPr>
        <w:t>.</w:t>
      </w:r>
      <w:r w:rsidR="009010D1" w:rsidRPr="009010D1">
        <w:rPr>
          <w:sz w:val="24"/>
          <w:szCs w:val="24"/>
        </w:rPr>
        <w:t>М.М., который преступным путём завладел 1 800 000 рублей. Адвокат предлагала заявителю 500 000 рублей за изменение показаний</w:t>
      </w:r>
      <w:r w:rsidR="00425ABE">
        <w:rPr>
          <w:sz w:val="24"/>
          <w:szCs w:val="24"/>
        </w:rPr>
        <w:t>.</w:t>
      </w:r>
    </w:p>
    <w:p w:rsidR="00425ABE" w:rsidRPr="00446718" w:rsidRDefault="009010D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954E53">
        <w:rPr>
          <w:sz w:val="24"/>
          <w:szCs w:val="24"/>
        </w:rPr>
        <w:t>.04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AD27C2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7189A">
        <w:rPr>
          <w:sz w:val="24"/>
          <w:szCs w:val="24"/>
        </w:rPr>
        <w:t>07</w:t>
      </w:r>
      <w:r w:rsidR="00954E53"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616C8">
        <w:rPr>
          <w:sz w:val="24"/>
          <w:szCs w:val="24"/>
        </w:rPr>
        <w:t>1</w:t>
      </w:r>
      <w:r w:rsidR="00954E53">
        <w:rPr>
          <w:sz w:val="24"/>
          <w:szCs w:val="24"/>
        </w:rPr>
        <w:t>7</w:t>
      </w:r>
      <w:r w:rsidR="009010D1">
        <w:rPr>
          <w:sz w:val="24"/>
          <w:szCs w:val="24"/>
        </w:rPr>
        <w:t>67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объяснения, в которых он</w:t>
      </w:r>
      <w:r w:rsidR="009010D1">
        <w:rPr>
          <w:sz w:val="24"/>
          <w:szCs w:val="24"/>
        </w:rPr>
        <w:t>а</w:t>
      </w:r>
      <w:r w:rsidR="006D650A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425ABE" w:rsidRPr="00446718" w:rsidRDefault="006E403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7189A">
        <w:rPr>
          <w:sz w:val="24"/>
          <w:szCs w:val="24"/>
        </w:rPr>
        <w:t>7</w:t>
      </w:r>
      <w:r>
        <w:rPr>
          <w:sz w:val="24"/>
          <w:szCs w:val="24"/>
        </w:rPr>
        <w:t>.05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AD27C2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9010D1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>комиссии</w:t>
      </w:r>
      <w:r w:rsidR="009010D1">
        <w:rPr>
          <w:sz w:val="24"/>
          <w:szCs w:val="24"/>
        </w:rPr>
        <w:t xml:space="preserve"> не явилась, уведомлена. Представитель заявителя – Р</w:t>
      </w:r>
      <w:r w:rsidR="00D773F5">
        <w:rPr>
          <w:sz w:val="24"/>
          <w:szCs w:val="24"/>
        </w:rPr>
        <w:t>.</w:t>
      </w:r>
      <w:r w:rsidR="009010D1">
        <w:rPr>
          <w:sz w:val="24"/>
          <w:szCs w:val="24"/>
        </w:rPr>
        <w:t xml:space="preserve">А.Ю. -  </w:t>
      </w:r>
      <w:r w:rsidR="009010D1" w:rsidRPr="00446718">
        <w:rPr>
          <w:sz w:val="24"/>
          <w:szCs w:val="24"/>
        </w:rPr>
        <w:t>в заседани</w:t>
      </w:r>
      <w:r w:rsidR="009010D1">
        <w:rPr>
          <w:sz w:val="24"/>
          <w:szCs w:val="24"/>
        </w:rPr>
        <w:t>е</w:t>
      </w:r>
      <w:r w:rsidR="009010D1" w:rsidRPr="00446718">
        <w:rPr>
          <w:sz w:val="24"/>
          <w:szCs w:val="24"/>
        </w:rPr>
        <w:t xml:space="preserve"> квалификационной </w:t>
      </w:r>
      <w:r w:rsidR="009010D1">
        <w:rPr>
          <w:sz w:val="24"/>
          <w:szCs w:val="24"/>
        </w:rPr>
        <w:t>комиссии явилась, поддержала доводы жалобы В</w:t>
      </w:r>
      <w:r w:rsidR="00D773F5">
        <w:rPr>
          <w:sz w:val="24"/>
          <w:szCs w:val="24"/>
        </w:rPr>
        <w:t>.</w:t>
      </w:r>
      <w:r w:rsidR="009010D1">
        <w:rPr>
          <w:sz w:val="24"/>
          <w:szCs w:val="24"/>
        </w:rPr>
        <w:t>Е.Ф</w:t>
      </w:r>
      <w:r w:rsidR="00425ABE" w:rsidRPr="00446718">
        <w:rPr>
          <w:sz w:val="24"/>
          <w:szCs w:val="24"/>
        </w:rPr>
        <w:t>.</w:t>
      </w:r>
    </w:p>
    <w:p w:rsidR="00425ABE" w:rsidRPr="00446718" w:rsidRDefault="00A7189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6E4033"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9010D1">
        <w:rPr>
          <w:sz w:val="24"/>
          <w:szCs w:val="24"/>
        </w:rPr>
        <w:t>явилась</w:t>
      </w:r>
      <w:r w:rsidR="00FC6A9E">
        <w:rPr>
          <w:sz w:val="24"/>
          <w:szCs w:val="24"/>
        </w:rPr>
        <w:t xml:space="preserve">, </w:t>
      </w:r>
      <w:r w:rsidR="00CB77B0">
        <w:rPr>
          <w:sz w:val="24"/>
          <w:szCs w:val="24"/>
        </w:rPr>
        <w:t>возражал</w:t>
      </w:r>
      <w:r w:rsidR="009010D1">
        <w:rPr>
          <w:sz w:val="24"/>
          <w:szCs w:val="24"/>
        </w:rPr>
        <w:t>а</w:t>
      </w:r>
      <w:r w:rsidR="00CB77B0">
        <w:rPr>
          <w:sz w:val="24"/>
          <w:szCs w:val="24"/>
        </w:rPr>
        <w:t xml:space="preserve"> против жалобы, поддержал</w:t>
      </w:r>
      <w:r w:rsidR="009010D1">
        <w:rPr>
          <w:sz w:val="24"/>
          <w:szCs w:val="24"/>
        </w:rPr>
        <w:t>а</w:t>
      </w:r>
      <w:r w:rsidR="00CB77B0">
        <w:rPr>
          <w:sz w:val="24"/>
          <w:szCs w:val="24"/>
        </w:rPr>
        <w:t xml:space="preserve">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6E4033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7189A">
        <w:rPr>
          <w:sz w:val="24"/>
          <w:szCs w:val="24"/>
        </w:rPr>
        <w:t>7</w:t>
      </w:r>
      <w:r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9010D1" w:rsidRPr="009010D1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D773F5">
        <w:rPr>
          <w:sz w:val="24"/>
          <w:szCs w:val="24"/>
        </w:rPr>
        <w:t>К.Н.А.</w:t>
      </w:r>
      <w:r w:rsidR="009010D1" w:rsidRPr="009010D1">
        <w:rPr>
          <w:sz w:val="24"/>
          <w:szCs w:val="24"/>
        </w:rPr>
        <w:t xml:space="preserve"> ввиду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В</w:t>
      </w:r>
      <w:r w:rsidR="00D773F5">
        <w:rPr>
          <w:sz w:val="24"/>
          <w:szCs w:val="24"/>
        </w:rPr>
        <w:t>.</w:t>
      </w:r>
      <w:r w:rsidR="009010D1" w:rsidRPr="009010D1">
        <w:rPr>
          <w:sz w:val="24"/>
          <w:szCs w:val="24"/>
        </w:rPr>
        <w:t>Е.Ф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О</w:t>
      </w:r>
      <w:r w:rsidR="00F31D9C">
        <w:rPr>
          <w:szCs w:val="24"/>
        </w:rPr>
        <w:t>т заявителя несогласие с заключением квалификационной комиссии</w:t>
      </w:r>
      <w:r>
        <w:rPr>
          <w:szCs w:val="24"/>
        </w:rPr>
        <w:t xml:space="preserve"> не поступило</w:t>
      </w:r>
      <w:r w:rsidR="00F31D9C">
        <w:rPr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430410" w:rsidRDefault="00430410" w:rsidP="00A85A87">
      <w:pPr>
        <w:pStyle w:val="aa"/>
        <w:jc w:val="both"/>
        <w:rPr>
          <w:szCs w:val="24"/>
        </w:rPr>
      </w:pPr>
      <w:r>
        <w:rPr>
          <w:szCs w:val="24"/>
        </w:rPr>
        <w:lastRenderedPageBreak/>
        <w:t xml:space="preserve">           20.07.2021г. от адвоката поступило ходатайство с просьбой об отложении рассмотрения дисциплинарного производства в связи с невозможностью явки, связанной с состоянием здоровья.</w:t>
      </w:r>
    </w:p>
    <w:p w:rsidR="00430410" w:rsidRDefault="00430410" w:rsidP="00A85A87">
      <w:pPr>
        <w:pStyle w:val="aa"/>
        <w:jc w:val="both"/>
        <w:rPr>
          <w:szCs w:val="24"/>
        </w:rPr>
      </w:pPr>
    </w:p>
    <w:p w:rsidR="00430410" w:rsidRPr="00966C3D" w:rsidRDefault="00F23ABF" w:rsidP="004304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21.07.2021г. з</w:t>
      </w:r>
      <w:r w:rsidR="00425ABE" w:rsidRPr="00881F82">
        <w:rPr>
          <w:sz w:val="24"/>
          <w:szCs w:val="24"/>
          <w:lang w:eastAsia="en-US"/>
        </w:rPr>
        <w:t xml:space="preserve">аявитель в заседание Совета </w:t>
      </w:r>
      <w:r w:rsidR="00430410">
        <w:rPr>
          <w:sz w:val="24"/>
          <w:szCs w:val="24"/>
          <w:lang w:eastAsia="en-US"/>
        </w:rPr>
        <w:t xml:space="preserve">не явилась, уведомлена. </w:t>
      </w:r>
      <w:bookmarkStart w:id="3" w:name="_Hlk59626894"/>
      <w:r w:rsidR="00430410">
        <w:rPr>
          <w:sz w:val="24"/>
          <w:szCs w:val="24"/>
        </w:rPr>
        <w:t>Представитель заявителя – Р</w:t>
      </w:r>
      <w:r w:rsidR="00D773F5">
        <w:rPr>
          <w:sz w:val="24"/>
          <w:szCs w:val="24"/>
        </w:rPr>
        <w:t>.</w:t>
      </w:r>
      <w:r w:rsidR="00430410">
        <w:rPr>
          <w:sz w:val="24"/>
          <w:szCs w:val="24"/>
        </w:rPr>
        <w:t xml:space="preserve">А.Ю. - </w:t>
      </w:r>
      <w:r w:rsidR="00430410" w:rsidRPr="00966C3D">
        <w:rPr>
          <w:sz w:val="24"/>
          <w:szCs w:val="24"/>
          <w:lang w:eastAsia="en-US"/>
        </w:rPr>
        <w:t>в заседани</w:t>
      </w:r>
      <w:r w:rsidR="00430410">
        <w:rPr>
          <w:sz w:val="24"/>
          <w:szCs w:val="24"/>
          <w:lang w:eastAsia="en-US"/>
        </w:rPr>
        <w:t>е</w:t>
      </w:r>
      <w:r w:rsidR="00430410" w:rsidRPr="00966C3D">
        <w:rPr>
          <w:sz w:val="24"/>
          <w:szCs w:val="24"/>
          <w:lang w:eastAsia="en-US"/>
        </w:rPr>
        <w:t xml:space="preserve"> Совета </w:t>
      </w:r>
      <w:r w:rsidR="00430410">
        <w:rPr>
          <w:sz w:val="24"/>
          <w:szCs w:val="24"/>
          <w:lang w:eastAsia="en-US"/>
        </w:rPr>
        <w:t>явилась</w:t>
      </w:r>
      <w:r w:rsidR="00430410" w:rsidRPr="00966C3D">
        <w:rPr>
          <w:sz w:val="24"/>
          <w:szCs w:val="24"/>
          <w:lang w:eastAsia="en-US"/>
        </w:rPr>
        <w:t xml:space="preserve">, </w:t>
      </w:r>
      <w:r w:rsidR="00430410">
        <w:rPr>
          <w:sz w:val="24"/>
          <w:szCs w:val="24"/>
          <w:lang w:eastAsia="en-US"/>
        </w:rPr>
        <w:t>не возражала против отложения разбирательства</w:t>
      </w:r>
      <w:r w:rsidR="00430410" w:rsidRPr="00966C3D">
        <w:rPr>
          <w:sz w:val="24"/>
          <w:szCs w:val="24"/>
          <w:lang w:eastAsia="en-US"/>
        </w:rPr>
        <w:t xml:space="preserve">. </w:t>
      </w:r>
    </w:p>
    <w:p w:rsidR="00430410" w:rsidRPr="00966C3D" w:rsidRDefault="00F23ABF" w:rsidP="004304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21.07.2021г. а</w:t>
      </w:r>
      <w:r w:rsidR="00430410" w:rsidRPr="00966C3D">
        <w:rPr>
          <w:sz w:val="24"/>
          <w:szCs w:val="24"/>
          <w:lang w:eastAsia="en-US"/>
        </w:rPr>
        <w:t>двокат в заседание Совета не явил</w:t>
      </w:r>
      <w:r w:rsidR="00430410">
        <w:rPr>
          <w:sz w:val="24"/>
          <w:szCs w:val="24"/>
          <w:lang w:eastAsia="en-US"/>
        </w:rPr>
        <w:t>ась</w:t>
      </w:r>
      <w:r w:rsidR="00430410" w:rsidRPr="00966C3D">
        <w:rPr>
          <w:sz w:val="24"/>
          <w:szCs w:val="24"/>
          <w:lang w:eastAsia="en-US"/>
        </w:rPr>
        <w:t>, уведомлен</w:t>
      </w:r>
      <w:r w:rsidR="00430410">
        <w:rPr>
          <w:sz w:val="24"/>
          <w:szCs w:val="24"/>
          <w:lang w:eastAsia="en-US"/>
        </w:rPr>
        <w:t>а</w:t>
      </w:r>
      <w:r w:rsidR="00430410" w:rsidRPr="00966C3D">
        <w:rPr>
          <w:sz w:val="24"/>
          <w:szCs w:val="24"/>
          <w:lang w:eastAsia="en-US"/>
        </w:rPr>
        <w:t>.</w:t>
      </w:r>
    </w:p>
    <w:p w:rsidR="00F23ABF" w:rsidRDefault="00F23ABF" w:rsidP="004D6E73">
      <w:pPr>
        <w:jc w:val="both"/>
        <w:rPr>
          <w:b/>
          <w:sz w:val="24"/>
          <w:szCs w:val="24"/>
          <w:lang w:eastAsia="en-US"/>
        </w:rPr>
      </w:pPr>
    </w:p>
    <w:p w:rsidR="00F23ABF" w:rsidRDefault="00F23ABF" w:rsidP="004304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21.07.2021г. Совет решением № 14/25-20 отложил рассмотрение дисциплинарного производства, предоставив адвокату возможность лично явиться для изложения своей позиции по существу дисциплинарного дела.</w:t>
      </w:r>
    </w:p>
    <w:p w:rsidR="00F23ABF" w:rsidRDefault="00F23ABF" w:rsidP="00430410">
      <w:pPr>
        <w:ind w:firstLine="708"/>
        <w:jc w:val="both"/>
        <w:rPr>
          <w:sz w:val="24"/>
          <w:szCs w:val="24"/>
          <w:lang w:eastAsia="en-US"/>
        </w:rPr>
      </w:pPr>
    </w:p>
    <w:p w:rsidR="00F23ABF" w:rsidRPr="00966C3D" w:rsidRDefault="0063104E" w:rsidP="00F23AB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25.08.2021г.</w:t>
      </w:r>
      <w:r w:rsidRPr="00881F82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з</w:t>
      </w:r>
      <w:r w:rsidR="00F23ABF" w:rsidRPr="00881F82">
        <w:rPr>
          <w:sz w:val="24"/>
          <w:szCs w:val="24"/>
          <w:lang w:eastAsia="en-US"/>
        </w:rPr>
        <w:t>аявитель в заседание Совета</w:t>
      </w:r>
      <w:r>
        <w:rPr>
          <w:sz w:val="24"/>
          <w:szCs w:val="24"/>
          <w:lang w:eastAsia="en-US"/>
        </w:rPr>
        <w:t xml:space="preserve"> </w:t>
      </w:r>
      <w:r w:rsidR="00F23ABF">
        <w:rPr>
          <w:sz w:val="24"/>
          <w:szCs w:val="24"/>
          <w:lang w:eastAsia="en-US"/>
        </w:rPr>
        <w:t>не явилась, уведомлена.</w:t>
      </w:r>
      <w:r w:rsidR="00F23ABF" w:rsidRPr="00966C3D">
        <w:rPr>
          <w:sz w:val="24"/>
          <w:szCs w:val="24"/>
          <w:lang w:eastAsia="en-US"/>
        </w:rPr>
        <w:t xml:space="preserve"> </w:t>
      </w:r>
    </w:p>
    <w:p w:rsidR="00F23ABF" w:rsidRDefault="0063104E" w:rsidP="00F23ABF">
      <w:pPr>
        <w:ind w:firstLine="708"/>
        <w:jc w:val="both"/>
        <w:rPr>
          <w:b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25.08.2021г.</w:t>
      </w:r>
      <w:r w:rsidRPr="00881F82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а</w:t>
      </w:r>
      <w:r w:rsidR="00F23ABF" w:rsidRPr="00966C3D">
        <w:rPr>
          <w:sz w:val="24"/>
          <w:szCs w:val="24"/>
          <w:lang w:eastAsia="en-US"/>
        </w:rPr>
        <w:t>двокат в заседание Совета явил</w:t>
      </w:r>
      <w:r w:rsidR="00F23ABF">
        <w:rPr>
          <w:sz w:val="24"/>
          <w:szCs w:val="24"/>
          <w:lang w:eastAsia="en-US"/>
        </w:rPr>
        <w:t>ась.</w:t>
      </w:r>
    </w:p>
    <w:p w:rsidR="00F23ABF" w:rsidRDefault="00F23ABF" w:rsidP="00430410">
      <w:pPr>
        <w:ind w:firstLine="708"/>
        <w:jc w:val="both"/>
        <w:rPr>
          <w:b/>
          <w:sz w:val="24"/>
          <w:szCs w:val="24"/>
          <w:lang w:eastAsia="en-US"/>
        </w:rPr>
      </w:pPr>
    </w:p>
    <w:p w:rsidR="0063104E" w:rsidRDefault="0063104E" w:rsidP="00430410">
      <w:pPr>
        <w:ind w:firstLine="708"/>
        <w:jc w:val="both"/>
        <w:rPr>
          <w:b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25.08.2021г. Совет решением № 15/25-22 отложил рассмотрение дисциплинарного производства, предоставив заявителю либо ее представителю возможность лично явиться и изложить свою позицию по существу дисциплинарного дела.</w:t>
      </w:r>
    </w:p>
    <w:p w:rsidR="0063104E" w:rsidRPr="003E2F40" w:rsidRDefault="0063104E" w:rsidP="00430410">
      <w:pPr>
        <w:ind w:firstLine="708"/>
        <w:jc w:val="both"/>
        <w:rPr>
          <w:b/>
          <w:sz w:val="24"/>
          <w:szCs w:val="24"/>
          <w:lang w:eastAsia="en-US"/>
        </w:rPr>
      </w:pPr>
    </w:p>
    <w:p w:rsidR="00827F92" w:rsidRDefault="0063104E" w:rsidP="0063104E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>
        <w:rPr>
          <w:sz w:val="24"/>
          <w:szCs w:val="24"/>
          <w:lang w:eastAsia="en-US"/>
        </w:rPr>
        <w:t>не</w:t>
      </w:r>
      <w:r w:rsidRPr="00881F82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явилась, уведомлена. </w:t>
      </w:r>
    </w:p>
    <w:p w:rsidR="0063104E" w:rsidRPr="00881F82" w:rsidRDefault="0063104E" w:rsidP="0063104E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</w:t>
      </w:r>
      <w:r w:rsidRPr="00881F82">
        <w:rPr>
          <w:sz w:val="24"/>
          <w:szCs w:val="24"/>
          <w:lang w:eastAsia="en-US"/>
        </w:rPr>
        <w:t xml:space="preserve"> Совета </w:t>
      </w:r>
      <w:r w:rsidR="00827F92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явилась, </w:t>
      </w:r>
      <w:r w:rsidR="00827F92">
        <w:rPr>
          <w:sz w:val="24"/>
          <w:szCs w:val="24"/>
          <w:lang w:eastAsia="en-US"/>
        </w:rPr>
        <w:t>уведомлена</w:t>
      </w:r>
      <w:r w:rsidRPr="00881F82">
        <w:rPr>
          <w:sz w:val="24"/>
          <w:szCs w:val="24"/>
          <w:lang w:eastAsia="en-US"/>
        </w:rPr>
        <w:t>.</w:t>
      </w:r>
    </w:p>
    <w:p w:rsidR="0063104E" w:rsidRDefault="0063104E" w:rsidP="0063104E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63104E" w:rsidRDefault="0063104E" w:rsidP="0063104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4D6E73" w:rsidRDefault="004D6E73" w:rsidP="0063104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находит, что, фактическое устранение заявителя от участия в дисциплинарном разбирательстве свидетельствует об утрате им правового интереса к итогам рассмотрения подававшейся жалобы. В нарушение установленной КПЭА процедуры, заявителем не было заявлено несогласие с заключением квалификационной комиссии, которым в действиях адвоката не было установлено нарушений действующего законодательства об адвокатской деятельности и адвокатуре.</w:t>
      </w:r>
    </w:p>
    <w:p w:rsidR="004D6E73" w:rsidRDefault="001B43F9" w:rsidP="0063104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Двумя отложениями разбирательства дисциплинарного дела в Совете сторонам были предоставлены процессуальные возможности сформулировать и предъявить правовую позицию по рассматриваемой жалобе, чем заявитель не воспользовался.</w:t>
      </w:r>
    </w:p>
    <w:p w:rsidR="0063104E" w:rsidRDefault="0063104E" w:rsidP="0063104E">
      <w:pPr>
        <w:jc w:val="both"/>
        <w:rPr>
          <w:sz w:val="24"/>
          <w:szCs w:val="24"/>
          <w:lang w:eastAsia="en-US"/>
        </w:rPr>
      </w:pPr>
    </w:p>
    <w:p w:rsidR="0063104E" w:rsidRDefault="0063104E" w:rsidP="0063104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63104E" w:rsidRPr="00A5345D" w:rsidRDefault="0063104E" w:rsidP="0063104E">
      <w:pPr>
        <w:ind w:firstLine="708"/>
        <w:jc w:val="both"/>
        <w:rPr>
          <w:color w:val="000000"/>
          <w:sz w:val="24"/>
          <w:szCs w:val="24"/>
        </w:rPr>
      </w:pPr>
    </w:p>
    <w:p w:rsidR="0063104E" w:rsidRPr="00A5345D" w:rsidRDefault="0063104E" w:rsidP="0063104E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63104E" w:rsidRPr="00A5345D" w:rsidRDefault="0063104E" w:rsidP="0063104E">
      <w:pPr>
        <w:rPr>
          <w:b/>
          <w:sz w:val="24"/>
          <w:szCs w:val="24"/>
        </w:rPr>
      </w:pPr>
    </w:p>
    <w:p w:rsidR="00425ABE" w:rsidRPr="00430410" w:rsidRDefault="0063104E" w:rsidP="0063104E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D773F5">
        <w:rPr>
          <w:sz w:val="24"/>
          <w:szCs w:val="24"/>
        </w:rPr>
        <w:t>К.Н.А.</w:t>
      </w:r>
      <w:r>
        <w:rPr>
          <w:sz w:val="24"/>
          <w:szCs w:val="24"/>
        </w:rPr>
        <w:t>,</w:t>
      </w:r>
      <w:r w:rsidRPr="00220042">
        <w:rPr>
          <w:sz w:val="24"/>
          <w:szCs w:val="24"/>
          <w:shd w:val="clear" w:color="auto" w:fill="FFFFFF"/>
        </w:rPr>
        <w:t xml:space="preserve">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ей</w:t>
      </w:r>
      <w:r w:rsidRPr="00220042">
        <w:rPr>
          <w:sz w:val="24"/>
          <w:szCs w:val="24"/>
        </w:rPr>
        <w:t xml:space="preserve"> регистрационный номер </w:t>
      </w:r>
      <w:r w:rsidR="00D773F5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F23ABF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25ABE" w:rsidRPr="00C52735" w:rsidRDefault="00425ABE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827F92">
        <w:rPr>
          <w:sz w:val="24"/>
          <w:szCs w:val="24"/>
        </w:rPr>
        <w:t>ервый вице-президент</w:t>
      </w:r>
      <w:r w:rsidR="00827F92">
        <w:rPr>
          <w:sz w:val="24"/>
          <w:szCs w:val="24"/>
        </w:rPr>
        <w:tab/>
      </w:r>
      <w:r w:rsidR="00827F92">
        <w:rPr>
          <w:sz w:val="24"/>
          <w:szCs w:val="24"/>
        </w:rPr>
        <w:tab/>
      </w:r>
      <w:r w:rsidR="00827F92">
        <w:rPr>
          <w:sz w:val="24"/>
          <w:szCs w:val="24"/>
        </w:rPr>
        <w:tab/>
      </w:r>
      <w:r w:rsidR="00827F92">
        <w:rPr>
          <w:sz w:val="24"/>
          <w:szCs w:val="24"/>
        </w:rPr>
        <w:tab/>
      </w:r>
      <w:r w:rsidR="00827F92">
        <w:rPr>
          <w:sz w:val="24"/>
          <w:szCs w:val="24"/>
        </w:rPr>
        <w:tab/>
        <w:t xml:space="preserve">                              М.Н.Толчеев</w:t>
      </w:r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045C64" w:rsidRPr="00446718" w:rsidRDefault="00045C64" w:rsidP="00D773F5">
      <w:pPr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18D" w:rsidRDefault="00C3118D" w:rsidP="00C01A07">
      <w:r>
        <w:separator/>
      </w:r>
    </w:p>
  </w:endnote>
  <w:endnote w:type="continuationSeparator" w:id="0">
    <w:p w:rsidR="00C3118D" w:rsidRDefault="00C3118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18D" w:rsidRDefault="00C3118D" w:rsidP="00C01A07">
      <w:r>
        <w:separator/>
      </w:r>
    </w:p>
  </w:footnote>
  <w:footnote w:type="continuationSeparator" w:id="0">
    <w:p w:rsidR="00C3118D" w:rsidRDefault="00C3118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B1961" w:rsidRDefault="00FF46AF">
        <w:pPr>
          <w:pStyle w:val="af7"/>
          <w:jc w:val="right"/>
        </w:pPr>
        <w:r>
          <w:fldChar w:fldCharType="begin"/>
        </w:r>
        <w:r w:rsidR="000413DC">
          <w:instrText>PAGE   \* MERGEFORMAT</w:instrText>
        </w:r>
        <w:r>
          <w:fldChar w:fldCharType="separate"/>
        </w:r>
        <w:r w:rsidR="00D773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961" w:rsidRDefault="00AB19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13D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6911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3F9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3E9B"/>
    <w:rsid w:val="002F52BF"/>
    <w:rsid w:val="002F6781"/>
    <w:rsid w:val="00301473"/>
    <w:rsid w:val="00303248"/>
    <w:rsid w:val="003064A4"/>
    <w:rsid w:val="00307720"/>
    <w:rsid w:val="003103BB"/>
    <w:rsid w:val="00310933"/>
    <w:rsid w:val="00320E14"/>
    <w:rsid w:val="00322FD8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CAF"/>
    <w:rsid w:val="00412386"/>
    <w:rsid w:val="004235B0"/>
    <w:rsid w:val="00425ABE"/>
    <w:rsid w:val="004274B4"/>
    <w:rsid w:val="00430410"/>
    <w:rsid w:val="00442B97"/>
    <w:rsid w:val="004451CE"/>
    <w:rsid w:val="00446494"/>
    <w:rsid w:val="00446718"/>
    <w:rsid w:val="00450CAA"/>
    <w:rsid w:val="00450D2B"/>
    <w:rsid w:val="00460616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6E73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B7842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104E"/>
    <w:rsid w:val="00633B06"/>
    <w:rsid w:val="00635CE5"/>
    <w:rsid w:val="006473EF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03C27"/>
    <w:rsid w:val="008121E2"/>
    <w:rsid w:val="008132D7"/>
    <w:rsid w:val="00816D7F"/>
    <w:rsid w:val="00824B1C"/>
    <w:rsid w:val="00827F92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25EA"/>
    <w:rsid w:val="008F3FB2"/>
    <w:rsid w:val="008F6A2B"/>
    <w:rsid w:val="008F7C3F"/>
    <w:rsid w:val="00900C27"/>
    <w:rsid w:val="009010D1"/>
    <w:rsid w:val="0090379F"/>
    <w:rsid w:val="00904ED0"/>
    <w:rsid w:val="009164E9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2F92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1E3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1D1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C2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75549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18D"/>
    <w:rsid w:val="00C3181F"/>
    <w:rsid w:val="00C32F63"/>
    <w:rsid w:val="00C36861"/>
    <w:rsid w:val="00C36C9A"/>
    <w:rsid w:val="00C3735A"/>
    <w:rsid w:val="00C401BC"/>
    <w:rsid w:val="00C40D2A"/>
    <w:rsid w:val="00C42C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08C3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4D4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773F5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65DFC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97FFB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13022"/>
    <w:rsid w:val="00F1391E"/>
    <w:rsid w:val="00F15AF8"/>
    <w:rsid w:val="00F179F0"/>
    <w:rsid w:val="00F23ABF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1FC1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46AF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65-DC01-41B2-822A-E4F1E2133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2021-09-25T19:15:00Z</dcterms:created>
  <dcterms:modified xsi:type="dcterms:W3CDTF">2022-03-19T09:36:00Z</dcterms:modified>
</cp:coreProperties>
</file>